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18" w:rsidRPr="00E21C93" w:rsidRDefault="00F03018" w:rsidP="00F03018">
      <w:pPr>
        <w:ind w:left="708" w:hanging="1275"/>
        <w:jc w:val="center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0C295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F03018" w:rsidRDefault="00F03018" w:rsidP="00F03018">
      <w:pPr>
        <w:ind w:left="708" w:hanging="12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957">
        <w:rPr>
          <w:rFonts w:ascii="Times New Roman" w:hAnsi="Times New Roman" w:cs="Times New Roman"/>
          <w:b/>
          <w:sz w:val="28"/>
          <w:szCs w:val="28"/>
        </w:rPr>
        <w:t>«ШКОЛЫ МОЛОДОГО УЧИТЕЛЯ»</w:t>
      </w:r>
    </w:p>
    <w:p w:rsidR="000E7755" w:rsidRPr="000C2957" w:rsidRDefault="000E7755" w:rsidP="000E7755">
      <w:pPr>
        <w:ind w:left="708" w:hanging="12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2021-2022 УЧЕБНЫЙ ГОД.</w:t>
      </w:r>
      <w:bookmarkStart w:id="0" w:name="_GoBack"/>
      <w:bookmarkEnd w:id="0"/>
    </w:p>
    <w:p w:rsidR="00F03018" w:rsidRPr="000C2957" w:rsidRDefault="00F03018" w:rsidP="00F03018">
      <w:pPr>
        <w:ind w:left="708" w:hanging="12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957">
        <w:rPr>
          <w:rFonts w:ascii="Times New Roman" w:hAnsi="Times New Roman" w:cs="Times New Roman"/>
          <w:b/>
          <w:sz w:val="28"/>
          <w:szCs w:val="28"/>
        </w:rPr>
        <w:t>Тема: «Знания и умения учителя – залог творчества и успеха учащихся»</w:t>
      </w:r>
    </w:p>
    <w:p w:rsidR="00CB0F70" w:rsidRPr="00F57EC6" w:rsidRDefault="000E7755" w:rsidP="00F03018">
      <w:pPr>
        <w:ind w:left="708" w:hanging="12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567"/>
        <w:gridCol w:w="5457"/>
        <w:gridCol w:w="1773"/>
        <w:gridCol w:w="2977"/>
      </w:tblGrid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457" w:type="dxa"/>
          </w:tcPr>
          <w:p w:rsidR="00F03018" w:rsidRPr="000C2957" w:rsidRDefault="00F03018" w:rsidP="00BF1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295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773" w:type="dxa"/>
          </w:tcPr>
          <w:p w:rsidR="00F03018" w:rsidRPr="000C2957" w:rsidRDefault="00F03018" w:rsidP="00BF1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2957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977" w:type="dxa"/>
          </w:tcPr>
          <w:p w:rsidR="00F03018" w:rsidRPr="000C2957" w:rsidRDefault="00F03018" w:rsidP="00BF16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295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57" w:type="dxa"/>
          </w:tcPr>
          <w:p w:rsidR="00F03018" w:rsidRPr="00F57EC6" w:rsidRDefault="00F03018" w:rsidP="00F57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Консультация по оформлению классных журналов, составлению рабочих программ и поурочных планов.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0C29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57" w:type="dxa"/>
          </w:tcPr>
          <w:p w:rsidR="00F03018" w:rsidRPr="00F57EC6" w:rsidRDefault="00F03018" w:rsidP="00F57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Обсуждение вопросов по методике планирования уроков и внеклассных мероприятий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6A5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57" w:type="dxa"/>
          </w:tcPr>
          <w:p w:rsidR="00F03018" w:rsidRPr="00F57EC6" w:rsidRDefault="00F03018" w:rsidP="00F57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Беседа: «Методы изучения личности ученика и классного коллектива».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97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57" w:type="dxa"/>
          </w:tcPr>
          <w:p w:rsidR="00F03018" w:rsidRPr="00F57EC6" w:rsidRDefault="00F03018" w:rsidP="00F57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Тренинг «Твое оригинальное начало урока».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6A5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57" w:type="dxa"/>
          </w:tcPr>
          <w:p w:rsidR="00F03018" w:rsidRPr="00F57EC6" w:rsidRDefault="00F03018" w:rsidP="00F57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Изучение памятки: «Требования к анализу урока и внеклассного мероприятия»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6A5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57" w:type="dxa"/>
          </w:tcPr>
          <w:p w:rsidR="00F03018" w:rsidRPr="00F57EC6" w:rsidRDefault="00F03018" w:rsidP="00BF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1.Практикум: «Проектирование методической структуры урока в зависимости от его типа и вида». </w:t>
            </w:r>
          </w:p>
          <w:p w:rsidR="00F03018" w:rsidRPr="00F57EC6" w:rsidRDefault="00F03018" w:rsidP="00BF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2.Обмен мнениями по текущим вопросам. 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CB0F70"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57" w:type="dxa"/>
          </w:tcPr>
          <w:p w:rsidR="00F03018" w:rsidRPr="00F57EC6" w:rsidRDefault="00F03018" w:rsidP="00BF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Изучение методической разработки: «Формы контроля знаний, умений и навыков».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CB0F70"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57" w:type="dxa"/>
          </w:tcPr>
          <w:p w:rsidR="00F03018" w:rsidRPr="00F57EC6" w:rsidRDefault="00F03018" w:rsidP="00BF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Практикум: «Организация дифференцированного подхода к учащимся».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7" w:type="dxa"/>
          </w:tcPr>
          <w:p w:rsidR="00F03018" w:rsidRPr="00F57EC6" w:rsidRDefault="00F03018" w:rsidP="00CB0F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 по УР,</w:t>
            </w:r>
            <w:r w:rsidR="00CB0F70" w:rsidRPr="00F57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ВР рук. ШМО</w:t>
            </w:r>
          </w:p>
        </w:tc>
      </w:tr>
      <w:tr w:rsidR="00F03018" w:rsidRPr="00F57EC6" w:rsidTr="00BF164A">
        <w:tc>
          <w:tcPr>
            <w:tcW w:w="567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57" w:type="dxa"/>
          </w:tcPr>
          <w:p w:rsidR="00F03018" w:rsidRPr="00F57EC6" w:rsidRDefault="00F03018" w:rsidP="00BF16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«Школы молодого учителя»</w:t>
            </w:r>
          </w:p>
        </w:tc>
        <w:tc>
          <w:tcPr>
            <w:tcW w:w="1773" w:type="dxa"/>
          </w:tcPr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</w:tcPr>
          <w:p w:rsidR="00F03018" w:rsidRPr="00F57EC6" w:rsidRDefault="00F03018" w:rsidP="00BF164A">
            <w:pPr>
              <w:ind w:left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EC6">
              <w:rPr>
                <w:rFonts w:ascii="Times New Roman" w:hAnsi="Times New Roman" w:cs="Times New Roman"/>
                <w:sz w:val="28"/>
                <w:szCs w:val="28"/>
              </w:rPr>
              <w:t>Зам. директора</w:t>
            </w:r>
          </w:p>
          <w:p w:rsidR="00F03018" w:rsidRPr="00F57EC6" w:rsidRDefault="00F03018" w:rsidP="00BF16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3296" w:rsidRDefault="00F03296">
      <w:pPr>
        <w:rPr>
          <w:sz w:val="28"/>
          <w:szCs w:val="28"/>
        </w:rPr>
      </w:pPr>
    </w:p>
    <w:p w:rsidR="00F57EC6" w:rsidRDefault="00F57EC6">
      <w:pPr>
        <w:rPr>
          <w:sz w:val="28"/>
          <w:szCs w:val="28"/>
        </w:rPr>
      </w:pPr>
      <w:r>
        <w:rPr>
          <w:sz w:val="28"/>
          <w:szCs w:val="28"/>
        </w:rPr>
        <w:t>Заместитель директора по УР</w:t>
      </w:r>
      <w:r w:rsidR="000C2957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Сильченко Л.Т.</w:t>
      </w:r>
    </w:p>
    <w:p w:rsidR="00F57EC6" w:rsidRPr="00F57EC6" w:rsidRDefault="00F57EC6">
      <w:pPr>
        <w:rPr>
          <w:sz w:val="28"/>
          <w:szCs w:val="28"/>
        </w:rPr>
      </w:pPr>
    </w:p>
    <w:sectPr w:rsidR="00F57EC6" w:rsidRPr="00F57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018"/>
    <w:rsid w:val="000C2957"/>
    <w:rsid w:val="000E7755"/>
    <w:rsid w:val="002732D2"/>
    <w:rsid w:val="003D30FF"/>
    <w:rsid w:val="004768E8"/>
    <w:rsid w:val="005163C2"/>
    <w:rsid w:val="005674DC"/>
    <w:rsid w:val="006A56F6"/>
    <w:rsid w:val="007304BE"/>
    <w:rsid w:val="00734C49"/>
    <w:rsid w:val="007544DC"/>
    <w:rsid w:val="00A05940"/>
    <w:rsid w:val="00A85E50"/>
    <w:rsid w:val="00AD0508"/>
    <w:rsid w:val="00B75F23"/>
    <w:rsid w:val="00BE6D17"/>
    <w:rsid w:val="00CB0F70"/>
    <w:rsid w:val="00E21C93"/>
    <w:rsid w:val="00E23A33"/>
    <w:rsid w:val="00F03018"/>
    <w:rsid w:val="00F03296"/>
    <w:rsid w:val="00F060D0"/>
    <w:rsid w:val="00F5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1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3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1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3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Артём</cp:lastModifiedBy>
  <cp:revision>10</cp:revision>
  <cp:lastPrinted>2020-11-26T11:51:00Z</cp:lastPrinted>
  <dcterms:created xsi:type="dcterms:W3CDTF">2019-02-16T22:41:00Z</dcterms:created>
  <dcterms:modified xsi:type="dcterms:W3CDTF">2021-08-19T21:14:00Z</dcterms:modified>
</cp:coreProperties>
</file>